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31" w:rsidRDefault="00AD7FB3">
      <w:pPr>
        <w:pStyle w:val="GvdeMetni"/>
        <w:rPr>
          <w:b w:val="0"/>
        </w:rPr>
      </w:pPr>
      <w:r>
        <w:rPr>
          <w:b w:val="0"/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margin">
              <wp:posOffset>-848360</wp:posOffset>
            </wp:positionH>
            <wp:positionV relativeFrom="page">
              <wp:posOffset>238125</wp:posOffset>
            </wp:positionV>
            <wp:extent cx="7107935" cy="20208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35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spacing w:before="62"/>
        <w:rPr>
          <w:b w:val="0"/>
        </w:rPr>
      </w:pPr>
    </w:p>
    <w:p w:rsidR="00CA2B31" w:rsidRDefault="00C31379">
      <w:pPr>
        <w:pStyle w:val="GvdeMetni"/>
        <w:ind w:right="19"/>
        <w:jc w:val="center"/>
      </w:pPr>
      <w:r>
        <w:t>TÜRKİYE</w:t>
      </w:r>
      <w:r w:rsidR="00EE647A">
        <w:t xml:space="preserve"> </w:t>
      </w:r>
      <w:r>
        <w:t>DANS</w:t>
      </w:r>
      <w:r w:rsidR="00EE647A">
        <w:t xml:space="preserve"> </w:t>
      </w:r>
      <w:r>
        <w:t>SPORLARI</w:t>
      </w:r>
      <w:r w:rsidR="00EE647A">
        <w:t xml:space="preserve"> </w:t>
      </w:r>
      <w:r>
        <w:t>FEDERASYONU</w:t>
      </w:r>
      <w:r w:rsidR="00EE647A">
        <w:t xml:space="preserve"> </w:t>
      </w:r>
      <w:r>
        <w:rPr>
          <w:spacing w:val="-2"/>
        </w:rPr>
        <w:t>BAŞKANLIĞINA</w:t>
      </w: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  <w:spacing w:before="26"/>
      </w:pPr>
    </w:p>
    <w:p w:rsidR="00CA2B31" w:rsidRDefault="00EE647A">
      <w:pPr>
        <w:pStyle w:val="GvdeMetni"/>
        <w:spacing w:line="264" w:lineRule="auto"/>
        <w:ind w:left="48" w:firstLine="667"/>
      </w:pPr>
      <w:r>
        <w:t>24-</w:t>
      </w:r>
      <w:r w:rsidR="003767A5">
        <w:t>25</w:t>
      </w:r>
      <w:r>
        <w:t xml:space="preserve"> </w:t>
      </w:r>
      <w:r w:rsidR="00C31379">
        <w:t>Mayıs</w:t>
      </w:r>
      <w:r>
        <w:t xml:space="preserve"> </w:t>
      </w:r>
      <w:r w:rsidR="00C31379">
        <w:t>2025</w:t>
      </w:r>
      <w:r>
        <w:t xml:space="preserve"> </w:t>
      </w:r>
      <w:r w:rsidR="00C31379">
        <w:t>tarih</w:t>
      </w:r>
      <w:r w:rsidR="00696A98">
        <w:t>inde</w:t>
      </w:r>
      <w:r>
        <w:t xml:space="preserve"> </w:t>
      </w:r>
      <w:r w:rsidR="00C31379">
        <w:t>A</w:t>
      </w:r>
      <w:r w:rsidR="003767A5">
        <w:t>ntalya</w:t>
      </w:r>
      <w:r w:rsidR="00C31379">
        <w:t>’da</w:t>
      </w:r>
      <w:r>
        <w:t xml:space="preserve"> </w:t>
      </w:r>
      <w:r w:rsidR="00C31379">
        <w:t>yapılacak</w:t>
      </w:r>
      <w:r>
        <w:t xml:space="preserve"> Sportif Salsa Dansları </w:t>
      </w:r>
      <w:r w:rsidR="001D06BD">
        <w:t>Hakem Vize Seminerine katılmak istiyorum.</w:t>
      </w:r>
    </w:p>
    <w:p w:rsidR="00CA2B31" w:rsidRDefault="00CA2B31">
      <w:pPr>
        <w:pStyle w:val="GvdeMetni"/>
      </w:pPr>
    </w:p>
    <w:p w:rsidR="00CA2B31" w:rsidRDefault="00CA2B31">
      <w:pPr>
        <w:pStyle w:val="GvdeMetni"/>
        <w:spacing w:before="75"/>
      </w:pPr>
    </w:p>
    <w:p w:rsidR="00CA2B31" w:rsidRDefault="00EE647A">
      <w:pPr>
        <w:pStyle w:val="GvdeMetni"/>
        <w:ind w:left="715"/>
      </w:pPr>
      <w:r>
        <w:t xml:space="preserve">Gereğini ve bilgilerini </w:t>
      </w:r>
      <w:r w:rsidR="00C31379">
        <w:t>arz</w:t>
      </w:r>
      <w:r>
        <w:t xml:space="preserve"> </w:t>
      </w:r>
      <w:r w:rsidR="00C31379">
        <w:t>ederim.</w:t>
      </w:r>
      <w:r w:rsidR="001D06BD">
        <w:rPr>
          <w:spacing w:val="20"/>
        </w:rPr>
        <w:t xml:space="preserve"> …../……/……..</w:t>
      </w: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31379">
      <w:pPr>
        <w:pStyle w:val="GvdeMetni"/>
        <w:spacing w:before="1" w:line="410" w:lineRule="auto"/>
        <w:ind w:left="7804" w:hanging="284"/>
      </w:pPr>
      <w:r>
        <w:t>Adı</w:t>
      </w:r>
      <w:r w:rsidR="00EE647A">
        <w:t xml:space="preserve"> </w:t>
      </w:r>
      <w:r>
        <w:t xml:space="preserve">Soyadı </w:t>
      </w:r>
      <w:r>
        <w:rPr>
          <w:spacing w:val="-4"/>
        </w:rPr>
        <w:t>İmza</w:t>
      </w:r>
    </w:p>
    <w:p w:rsidR="00CA2B31" w:rsidRDefault="00C31379">
      <w:pPr>
        <w:pStyle w:val="GvdeMetni"/>
        <w:tabs>
          <w:tab w:val="left" w:pos="2044"/>
        </w:tabs>
        <w:spacing w:before="109"/>
        <w:ind w:left="48"/>
      </w:pPr>
      <w:r>
        <w:rPr>
          <w:spacing w:val="-4"/>
        </w:rPr>
        <w:t>Adres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6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Tel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7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İli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6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t>E-</w:t>
      </w:r>
      <w:r>
        <w:rPr>
          <w:spacing w:val="-4"/>
        </w:rPr>
        <w:t>mail</w:t>
      </w:r>
      <w:r>
        <w:tab/>
      </w:r>
      <w:r>
        <w:rPr>
          <w:spacing w:val="-10"/>
        </w:rPr>
        <w:t xml:space="preserve">: </w:t>
      </w:r>
    </w:p>
    <w:sectPr w:rsidR="00CA2B31" w:rsidSect="00780E92">
      <w:type w:val="continuous"/>
      <w:pgSz w:w="12240" w:h="15840"/>
      <w:pgMar w:top="0" w:right="1800" w:bottom="28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A2B31"/>
    <w:rsid w:val="00084B14"/>
    <w:rsid w:val="001D06BD"/>
    <w:rsid w:val="001D3857"/>
    <w:rsid w:val="00372BA6"/>
    <w:rsid w:val="003767A5"/>
    <w:rsid w:val="003D50A6"/>
    <w:rsid w:val="00563224"/>
    <w:rsid w:val="00696A98"/>
    <w:rsid w:val="00780E92"/>
    <w:rsid w:val="00AD7FB3"/>
    <w:rsid w:val="00C31379"/>
    <w:rsid w:val="00CA2B31"/>
    <w:rsid w:val="00EE647A"/>
    <w:rsid w:val="00FE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0E9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0E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80E92"/>
    <w:rPr>
      <w:b/>
      <w:bCs/>
    </w:rPr>
  </w:style>
  <w:style w:type="paragraph" w:styleId="ListeParagraf">
    <w:name w:val="List Paragraph"/>
    <w:basedOn w:val="Normal"/>
    <w:uiPriority w:val="1"/>
    <w:qFormat/>
    <w:rsid w:val="00780E92"/>
  </w:style>
  <w:style w:type="paragraph" w:customStyle="1" w:styleId="TableParagraph">
    <w:name w:val="Table Paragraph"/>
    <w:basedOn w:val="Normal"/>
    <w:uiPriority w:val="1"/>
    <w:qFormat/>
    <w:rsid w:val="00780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5</cp:revision>
  <dcterms:created xsi:type="dcterms:W3CDTF">2025-05-09T12:20:00Z</dcterms:created>
  <dcterms:modified xsi:type="dcterms:W3CDTF">2025-05-12T11:15:00Z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2025-05-02T00:00:00Z</vt:filetime>
  </property>
  <property fmtid="{D5CDD505-2E9C-101B-9397-08002B2CF9AE}" pid="4" name="Producer">
    <vt:lpwstr>3-Heights(TM) PDF Security Shell 4.8.25.2 (http://www.pdf-tools.com)</vt:lpwstr>
  </property>
</Properties>
</file>